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F3E034" wp14:paraId="4DADAA23" wp14:textId="66D00E20">
      <w:pPr>
        <w:jc w:val="both"/>
        <w:rPr>
          <w:b w:val="1"/>
          <w:bCs w:val="1"/>
        </w:rPr>
      </w:pPr>
      <w:r w:rsidRPr="63F3E034" w:rsidR="75AC0535">
        <w:rPr>
          <w:b w:val="1"/>
          <w:bCs w:val="1"/>
        </w:rPr>
        <w:t>Faculdade Santa Casa de SP abre inscrições para o Vestibular 2026 - 1º semestre</w:t>
      </w:r>
    </w:p>
    <w:p xmlns:wp14="http://schemas.microsoft.com/office/word/2010/wordml" w:rsidP="63F3E034" wp14:paraId="63E1DB06" wp14:textId="3652BCB9">
      <w:pPr>
        <w:pStyle w:val="Normal"/>
        <w:jc w:val="both"/>
        <w:rPr>
          <w:b w:val="1"/>
          <w:bCs w:val="1"/>
        </w:rPr>
      </w:pPr>
      <w:r w:rsidRPr="63F3E034" w:rsidR="75AC0535">
        <w:rPr>
          <w:b w:val="1"/>
          <w:bCs w:val="1"/>
        </w:rPr>
        <w:t>Instituição referência na formação de profissionais da saúde oferece bolsas de até 100% e três formas de ingresso</w:t>
      </w:r>
    </w:p>
    <w:p xmlns:wp14="http://schemas.microsoft.com/office/word/2010/wordml" w:rsidP="63F3E034" wp14:paraId="0F4FB23E" wp14:textId="3AE82E59">
      <w:pPr>
        <w:pStyle w:val="Normal"/>
        <w:jc w:val="both"/>
      </w:pPr>
      <w:r w:rsidR="61CB6FBF">
        <w:rPr/>
        <w:t xml:space="preserve"> </w:t>
      </w:r>
    </w:p>
    <w:p xmlns:wp14="http://schemas.microsoft.com/office/word/2010/wordml" w:rsidP="63F3E034" wp14:paraId="37AE11FB" wp14:textId="016857D8">
      <w:pPr>
        <w:pStyle w:val="Normal"/>
        <w:jc w:val="both"/>
      </w:pPr>
      <w:r w:rsidR="4F9D7C02">
        <w:rPr/>
        <w:t>A Faculdade de Ciências Médicas da Santa Casa de São Paulo (FCMSCSP) está com inscrições abertas para o Vestibular 2026. Reconhecida pela excelência no ensino e pela integração entre teoria e prática no ambiente hospitalar, a instituição oferece 12 cursos na área da saúde, com início no primeiro semestre de 2026.</w:t>
      </w:r>
    </w:p>
    <w:p xmlns:wp14="http://schemas.microsoft.com/office/word/2010/wordml" w:rsidP="63F3E034" wp14:paraId="370AB764" wp14:textId="1A802D79">
      <w:pPr>
        <w:pStyle w:val="Normal"/>
        <w:jc w:val="both"/>
      </w:pPr>
      <w:r w:rsidR="4F9D7C02">
        <w:rPr/>
        <w:t>As opções são: Biomedicina, Educação Física, Enfermagem, Farmácia, Fisioterapia, Fonoaudiologia, Nutrição, Odontologia, Psicologia, Tecnologia em Análise e Desenvolvimento de Sistemas, Tecnologia em Radiologia e Tecnologia em Sistemas Biomédicos.</w:t>
      </w:r>
    </w:p>
    <w:p xmlns:wp14="http://schemas.microsoft.com/office/word/2010/wordml" w:rsidP="63F3E034" wp14:paraId="7EEE2951" wp14:textId="298FC652">
      <w:pPr>
        <w:pStyle w:val="Normal"/>
        <w:jc w:val="both"/>
      </w:pPr>
      <w:r w:rsidR="4F9D7C02">
        <w:rPr/>
        <w:t>Com uma infraestrutura voltada exclusivamente para a área da saúde e docentes altamente qualificados, os cursos contam com a vivência prática no Hospital da Santa Casa de São Paulo, um dos mais tradicionais e importantes complexos hospitalares do país.</w:t>
      </w:r>
    </w:p>
    <w:p xmlns:wp14="http://schemas.microsoft.com/office/word/2010/wordml" w:rsidP="63F3E034" wp14:paraId="0F23A0D8" wp14:textId="1950D62B">
      <w:pPr>
        <w:pStyle w:val="Normal"/>
        <w:jc w:val="both"/>
      </w:pPr>
      <w:r w:rsidR="4F9D7C02">
        <w:rPr/>
        <w:t xml:space="preserve">Os interessados podem se inscrever até 26 de novembro de 2025, </w:t>
      </w:r>
      <w:hyperlink r:id="Rbe7990d684de4000">
        <w:r w:rsidRPr="63F3E034" w:rsidR="4F9D7C02">
          <w:rPr>
            <w:rStyle w:val="Hyperlink"/>
            <w:b w:val="1"/>
            <w:bCs w:val="1"/>
          </w:rPr>
          <w:t>pelo site da Faculdade.</w:t>
        </w:r>
      </w:hyperlink>
      <w:r w:rsidR="4F9D7C02">
        <w:rPr/>
        <w:t xml:space="preserve"> A prova, aplicada pelo IBAM, acontece no dia 7 de dezembro de 2025 (domingo).</w:t>
      </w:r>
    </w:p>
    <w:p xmlns:wp14="http://schemas.microsoft.com/office/word/2010/wordml" w:rsidP="63F3E034" wp14:paraId="2A3988C4" wp14:textId="1CE784B8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3F3E034" w:rsidR="4F9D7C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Três formas de ingresso</w:t>
      </w:r>
    </w:p>
    <w:p xmlns:wp14="http://schemas.microsoft.com/office/word/2010/wordml" w:rsidP="63F3E034" wp14:paraId="04216265" wp14:textId="4392CA91">
      <w:pPr>
        <w:spacing w:before="240" w:beforeAutospacing="off" w:after="240" w:afterAutospacing="off"/>
        <w:jc w:val="both"/>
      </w:pP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>Os candidatos poderão escolher entre:</w:t>
      </w:r>
    </w:p>
    <w:p xmlns:wp14="http://schemas.microsoft.com/office/word/2010/wordml" w:rsidP="63F3E034" wp14:paraId="62D8F036" wp14:textId="038F54CE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F3E034" w:rsidR="4F9D7C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Prova tradicional</w:t>
      </w: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(7 de dezembro de 2025);</w:t>
      </w:r>
    </w:p>
    <w:p xmlns:wp14="http://schemas.microsoft.com/office/word/2010/wordml" w:rsidP="63F3E034" wp14:paraId="4CABA57C" wp14:textId="42568E4F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F3E034" w:rsidR="4F9D7C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Nota do ENEM</w:t>
      </w: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>, utilizando resultados dos últimos dez anos (nota mínima de 300 pontos e redação diferente de zero);</w:t>
      </w:r>
    </w:p>
    <w:p xmlns:wp14="http://schemas.microsoft.com/office/word/2010/wordml" w:rsidP="63F3E034" wp14:paraId="6A94FD03" wp14:textId="0A969817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F3E034" w:rsidR="4F9D7C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Segunda graduação</w:t>
      </w: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>, para candidatos já formados em curso superior.</w:t>
      </w:r>
    </w:p>
    <w:p xmlns:wp14="http://schemas.microsoft.com/office/word/2010/wordml" w:rsidP="63F3E034" wp14:paraId="71318FEB" wp14:textId="3158B214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3F3E034" w:rsidR="4F9D7C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Bolsas de estudo de 50% e 100%</w:t>
      </w:r>
    </w:p>
    <w:p xmlns:wp14="http://schemas.microsoft.com/office/word/2010/wordml" w:rsidP="63F3E034" wp14:paraId="7ACE6390" wp14:textId="44CDC59D">
      <w:pPr>
        <w:spacing w:before="240" w:beforeAutospacing="off" w:after="240" w:afterAutospacing="off"/>
        <w:jc w:val="both"/>
      </w:pP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FCMSCSP oferece </w:t>
      </w:r>
      <w:r w:rsidRPr="63F3E034" w:rsidR="4F9D7C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bolsas filantrópicas parciais e integrais</w:t>
      </w: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>, de acordo com o perfil socioeconômico dos candidatos aprovados. Para concorrer, é necessário optar pela modalidade de Bolsa Filantrópica no momento da inscrição, ser aprovado no processo seletivo e atender aos critérios do edital.</w:t>
      </w:r>
    </w:p>
    <w:p xmlns:wp14="http://schemas.microsoft.com/office/word/2010/wordml" w:rsidP="63F3E034" wp14:paraId="08CF1CED" wp14:textId="5B675D84">
      <w:pPr>
        <w:spacing w:before="240" w:beforeAutospacing="off" w:after="240" w:afterAutospacing="off"/>
        <w:jc w:val="both"/>
      </w:pP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Entre os requisitos, está a comprovação de renda familiar per capita bruta de até </w:t>
      </w:r>
      <w:r w:rsidRPr="63F3E034" w:rsidR="4F9D7C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1,5 salário-mínimo</w:t>
      </w:r>
      <w:r w:rsidRPr="63F3E034" w:rsidR="4F9D7C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 para bolsas de 100% e de até </w:t>
      </w:r>
      <w:r w:rsidRPr="63F3E034" w:rsidR="4F9D7C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3 </w:t>
      </w:r>
      <w:r w:rsidRPr="63F3E034" w:rsidR="4F9D7C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salários-mínimos</w:t>
      </w:r>
      <w:r w:rsidRPr="63F3E034" w:rsidR="4F9D7C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 para bolsas de 50%</w:t>
      </w: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A entrega da ficha socioeconômica e da documentação deve ser feita até </w:t>
      </w:r>
      <w:r w:rsidRPr="63F3E034" w:rsidR="4F9D7C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26 de novembro de 2025</w:t>
      </w:r>
      <w:r w:rsidRPr="63F3E034" w:rsidR="4F9D7C02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63F3E034" wp14:paraId="648253EF" wp14:textId="0C2D0B05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xmlns:wp14="http://schemas.microsoft.com/office/word/2010/wordml" w:rsidP="63F3E034" wp14:paraId="7045FD01" wp14:textId="1D8C3D9A">
      <w:pPr>
        <w:pStyle w:val="Normal"/>
        <w:jc w:val="both"/>
        <w:rPr>
          <w:b w:val="1"/>
          <w:bCs w:val="1"/>
        </w:rPr>
      </w:pPr>
      <w:r w:rsidRPr="63F3E034" w:rsidR="76AC3E07">
        <w:rPr>
          <w:b w:val="1"/>
          <w:bCs w:val="1"/>
        </w:rPr>
        <w:t>Serviço:</w:t>
      </w:r>
    </w:p>
    <w:p xmlns:wp14="http://schemas.microsoft.com/office/word/2010/wordml" w:rsidP="63F3E034" wp14:paraId="1A609C29" wp14:textId="18DCDEAE">
      <w:pPr>
        <w:pStyle w:val="Normal"/>
        <w:jc w:val="both"/>
      </w:pPr>
      <w:r w:rsidR="76AC3E07">
        <w:rPr/>
        <w:t>Inscrições: até 26 de novembro de 2025</w:t>
      </w:r>
    </w:p>
    <w:p xmlns:wp14="http://schemas.microsoft.com/office/word/2010/wordml" w:rsidP="63F3E034" wp14:paraId="0657698C" wp14:textId="7B254543">
      <w:pPr>
        <w:pStyle w:val="Normal"/>
        <w:jc w:val="both"/>
      </w:pPr>
      <w:r w:rsidR="76AC3E07">
        <w:rPr/>
        <w:t>Prova tradicional: 7 de dezembro de 2025</w:t>
      </w:r>
    </w:p>
    <w:p xmlns:wp14="http://schemas.microsoft.com/office/word/2010/wordml" w:rsidP="63F3E034" wp14:paraId="58BD468A" wp14:textId="4784F104">
      <w:pPr>
        <w:pStyle w:val="Normal"/>
        <w:jc w:val="both"/>
      </w:pPr>
      <w:r w:rsidR="76AC3E07">
        <w:rPr/>
        <w:t xml:space="preserve">Mais informações: </w:t>
      </w:r>
      <w:hyperlink r:id="R74cb9f83f2804860">
        <w:r w:rsidRPr="63F3E034" w:rsidR="76AC3E07">
          <w:rPr>
            <w:rStyle w:val="Hyperlink"/>
          </w:rPr>
          <w:t>no site da Faculdade da Santa Casa de SP</w:t>
        </w:r>
      </w:hyperlink>
    </w:p>
    <w:p xmlns:wp14="http://schemas.microsoft.com/office/word/2010/wordml" w:rsidP="63F3E034" wp14:paraId="4526D275" wp14:textId="6D9E5448">
      <w:pPr>
        <w:pStyle w:val="Normal"/>
        <w:jc w:val="both"/>
      </w:pPr>
      <w:r w:rsidR="76AC3E07">
        <w:rPr/>
        <w:t xml:space="preserve">Para ajudar os candidatos, a Faculdade oferece </w:t>
      </w:r>
      <w:r w:rsidRPr="63F3E034" w:rsidR="76AC3E07">
        <w:rPr>
          <w:b w:val="1"/>
          <w:bCs w:val="1"/>
        </w:rPr>
        <w:t>e-books gratuitos</w:t>
      </w:r>
      <w:r w:rsidR="76AC3E07">
        <w:rPr/>
        <w:t xml:space="preserve"> com dicas sobre redação e preparação para o vestibular:</w:t>
      </w:r>
    </w:p>
    <w:p xmlns:wp14="http://schemas.microsoft.com/office/word/2010/wordml" w:rsidP="63F3E034" wp14:paraId="112A831E" wp14:textId="6EA5C99F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hyperlink r:id="R21031dcd18404c31">
        <w:r w:rsidRPr="63F3E034" w:rsidR="76AC3E07">
          <w:rPr>
            <w:rStyle w:val="Hyperlink"/>
            <w:sz w:val="24"/>
            <w:szCs w:val="24"/>
          </w:rPr>
          <w:t>Dicas para fazer um bom vestibular</w:t>
        </w:r>
      </w:hyperlink>
    </w:p>
    <w:p xmlns:wp14="http://schemas.microsoft.com/office/word/2010/wordml" w:rsidP="63F3E034" wp14:paraId="1E207724" wp14:textId="35E1D97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hyperlink r:id="R1edd8a4d587d45bd">
        <w:r w:rsidRPr="63F3E034" w:rsidR="76AC3E07">
          <w:rPr>
            <w:rStyle w:val="Hyperlink"/>
            <w:sz w:val="24"/>
            <w:szCs w:val="24"/>
          </w:rPr>
          <w:t>Dicas para uma redação nota mil</w:t>
        </w:r>
      </w:hyperlink>
    </w:p>
    <w:p w:rsidR="63F3E034" w:rsidP="63F3E034" w:rsidRDefault="63F3E034" w14:paraId="447B1B22" w14:textId="6CD4B8BE">
      <w:pPr>
        <w:pStyle w:val="Normal"/>
        <w:jc w:val="both"/>
        <w:rPr>
          <w:sz w:val="24"/>
          <w:szCs w:val="24"/>
        </w:rPr>
      </w:pPr>
    </w:p>
    <w:p w:rsidR="3986BF61" w:rsidP="63F3E034" w:rsidRDefault="3986BF61" w14:paraId="78E51B1B" w14:textId="7D0F2377">
      <w:pPr>
        <w:pStyle w:val="Normal"/>
        <w:jc w:val="both"/>
        <w:rPr>
          <w:b w:val="1"/>
          <w:bCs w:val="1"/>
          <w:sz w:val="24"/>
          <w:szCs w:val="24"/>
        </w:rPr>
      </w:pPr>
      <w:r w:rsidRPr="63F3E034" w:rsidR="3986BF61">
        <w:rPr>
          <w:b w:val="1"/>
          <w:bCs w:val="1"/>
          <w:sz w:val="24"/>
          <w:szCs w:val="24"/>
        </w:rPr>
        <w:t>Sobre a Faculdade</w:t>
      </w:r>
    </w:p>
    <w:p w:rsidR="3986BF61" w:rsidP="63F3E034" w:rsidRDefault="3986BF61" w14:paraId="42A224C6" w14:textId="7D0A5B93">
      <w:pPr>
        <w:pStyle w:val="Normal"/>
        <w:jc w:val="both"/>
      </w:pPr>
      <w:r w:rsidRPr="63F3E034" w:rsidR="3986BF61">
        <w:rPr>
          <w:sz w:val="24"/>
          <w:szCs w:val="24"/>
        </w:rPr>
        <w:t xml:space="preserve">Com mais de 60 anos de história, a Faculdade de Ciências Médicas da Santa Casa de São </w:t>
      </w:r>
      <w:r w:rsidRPr="63F3E034" w:rsidR="3986BF61">
        <w:rPr>
          <w:sz w:val="24"/>
          <w:szCs w:val="24"/>
        </w:rPr>
        <w:t xml:space="preserve">Paulo é referência nacional na formação de profissionais da saúde. Localizada em um dos </w:t>
      </w:r>
      <w:r w:rsidRPr="63F3E034" w:rsidR="3986BF61">
        <w:rPr>
          <w:sz w:val="24"/>
          <w:szCs w:val="24"/>
        </w:rPr>
        <w:t>maiores complexos hospitalares da América Latina, integra ensino, pesquisa e assistência à comunidade.</w:t>
      </w:r>
    </w:p>
    <w:p w:rsidR="3986BF61" w:rsidP="63F3E034" w:rsidRDefault="3986BF61" w14:paraId="32EB736D" w14:textId="7637B91F">
      <w:pPr>
        <w:pStyle w:val="Normal"/>
        <w:jc w:val="both"/>
      </w:pPr>
      <w:r w:rsidRPr="63F3E034" w:rsidR="3986BF61">
        <w:rPr>
          <w:sz w:val="24"/>
          <w:szCs w:val="24"/>
        </w:rPr>
        <w:t>A instituição oferece 13 cursos de graduação e dezenas de programas de pós-graduação, mantendo forte compromisso com a excelência acadêmica e o impacto social.</w:t>
      </w:r>
    </w:p>
    <w:p w:rsidR="63F3E034" w:rsidP="63F3E034" w:rsidRDefault="63F3E034" w14:paraId="67D7AE14" w14:textId="737454E0">
      <w:pPr>
        <w:pStyle w:val="Normal"/>
        <w:jc w:val="both"/>
        <w:rPr>
          <w:sz w:val="24"/>
          <w:szCs w:val="24"/>
        </w:rPr>
      </w:pPr>
    </w:p>
    <w:p w:rsidR="3986BF61" w:rsidP="63F3E034" w:rsidRDefault="3986BF61" w14:paraId="0D36F470" w14:textId="3F8A02C8">
      <w:pPr>
        <w:pStyle w:val="Normal"/>
        <w:jc w:val="both"/>
        <w:rPr>
          <w:b w:val="1"/>
          <w:bCs w:val="1"/>
          <w:sz w:val="24"/>
          <w:szCs w:val="24"/>
        </w:rPr>
      </w:pPr>
      <w:r w:rsidRPr="63F3E034" w:rsidR="3986BF61">
        <w:rPr>
          <w:b w:val="1"/>
          <w:bCs w:val="1"/>
          <w:sz w:val="24"/>
          <w:szCs w:val="24"/>
        </w:rPr>
        <w:t>Contato com a imprensa</w:t>
      </w:r>
    </w:p>
    <w:p w:rsidR="3986BF61" w:rsidP="63F3E034" w:rsidRDefault="3986BF61" w14:paraId="1CEF56A8" w14:textId="497DBBD3">
      <w:pPr>
        <w:pStyle w:val="Normal"/>
        <w:jc w:val="both"/>
      </w:pPr>
      <w:r w:rsidRPr="63F3E034" w:rsidR="3986BF61">
        <w:rPr>
          <w:sz w:val="24"/>
          <w:szCs w:val="24"/>
        </w:rPr>
        <w:t>Nathalia Vergara — Faculdade de Ciências Médicas da Santa Casa de São Paulo</w:t>
      </w:r>
    </w:p>
    <w:p w:rsidR="3986BF61" w:rsidP="63F3E034" w:rsidRDefault="3986BF61" w14:paraId="11802DFC" w14:textId="7A0374E0">
      <w:pPr>
        <w:pStyle w:val="Normal"/>
        <w:jc w:val="both"/>
      </w:pPr>
      <w:r w:rsidRPr="63F3E034" w:rsidR="3986BF61">
        <w:rPr>
          <w:sz w:val="24"/>
          <w:szCs w:val="24"/>
        </w:rPr>
        <w:t xml:space="preserve">E-mail: </w:t>
      </w:r>
      <w:r w:rsidRPr="63F3E034" w:rsidR="3986BF61">
        <w:rPr>
          <w:sz w:val="24"/>
          <w:szCs w:val="24"/>
        </w:rPr>
        <w:t>imprensa@fcmsantacasasp.edu.br</w:t>
      </w:r>
    </w:p>
    <w:p w:rsidR="3986BF61" w:rsidP="63F3E034" w:rsidRDefault="3986BF61" w14:paraId="4D076F85" w14:textId="4F5D90C7">
      <w:pPr>
        <w:pStyle w:val="Normal"/>
        <w:jc w:val="both"/>
      </w:pPr>
      <w:r w:rsidRPr="63F3E034" w:rsidR="3986BF61">
        <w:rPr>
          <w:sz w:val="24"/>
          <w:szCs w:val="24"/>
        </w:rPr>
        <w:t>WhatsApp: 11 94464-1752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66ccd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7dbd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f1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569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4339A3"/>
    <w:rsid w:val="109FCE73"/>
    <w:rsid w:val="188AD8CA"/>
    <w:rsid w:val="194339A3"/>
    <w:rsid w:val="21336960"/>
    <w:rsid w:val="21B3C26D"/>
    <w:rsid w:val="24B6A0BA"/>
    <w:rsid w:val="2B3E6D64"/>
    <w:rsid w:val="2CE4F567"/>
    <w:rsid w:val="3986BF61"/>
    <w:rsid w:val="4F9D7C02"/>
    <w:rsid w:val="61CB6FBF"/>
    <w:rsid w:val="63F3E034"/>
    <w:rsid w:val="72ECF7DA"/>
    <w:rsid w:val="75AC0535"/>
    <w:rsid w:val="76AC3E07"/>
    <w:rsid w:val="778BE1AA"/>
    <w:rsid w:val="7B06B688"/>
    <w:rsid w:val="7C855F78"/>
    <w:rsid w:val="7F6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39A3"/>
  <w15:chartTrackingRefBased/>
  <w15:docId w15:val="{82212555-2672-4857-8D79-B55A8DC996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3F3E03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3F3E034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63F3E03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ibamsp-concursos.org.br/informacoes/89/" TargetMode="External" Id="Rbe7990d684de4000" /><Relationship Type="http://schemas.openxmlformats.org/officeDocument/2006/relationships/hyperlink" Target="https://fcmsantacasasp.edu.br/vemprasanta/noticia/inscricoes-abertas-para-o-vestibular-2026-1o-semestre-prova-dezembro/" TargetMode="External" Id="R74cb9f83f2804860" /><Relationship Type="http://schemas.openxmlformats.org/officeDocument/2006/relationships/hyperlink" Target="https://fcmsantacasasp.edu.br/blog/dicas-para-o-vestibular-e-book-gratuito/" TargetMode="External" Id="R21031dcd18404c31" /><Relationship Type="http://schemas.openxmlformats.org/officeDocument/2006/relationships/hyperlink" Target="https://fcmsantacasasp.edu.br/blog/baixe-o-e-book-5-dicas-para-uma-redacao-nota-mil-no-enem/" TargetMode="External" Id="R1edd8a4d587d45bd" /><Relationship Type="http://schemas.openxmlformats.org/officeDocument/2006/relationships/numbering" Target="numbering.xml" Id="R284ac45af36149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2025-11-13T19:22:36.1192043Z</dcterms:created>
  <dcterms:modified xsi:type="dcterms:W3CDTF">2025-11-13T19:36:21.9688222Z</dcterms:modified>
  <dc:creator>Nathalia Vergara</dc:creator>
  <lastModifiedBy>Nathalia Vergara</lastModifiedBy>
</coreProperties>
</file>