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7F77B61" w:rsidP="57F77B61" w:rsidRDefault="57F77B61" w14:paraId="50D48A7E" w14:textId="560831D1">
      <w:pPr>
        <w:jc w:val="both"/>
        <w:rPr>
          <w:b w:val="1"/>
          <w:bCs w:val="1"/>
        </w:rPr>
      </w:pPr>
      <w:r w:rsidRPr="1E2822DC" w:rsidR="77569E73">
        <w:rPr>
          <w:b w:val="1"/>
          <w:bCs w:val="1"/>
        </w:rPr>
        <w:t>Como superar os desafios e aproveitar as oportunidades da administração hospitalar?</w:t>
      </w:r>
    </w:p>
    <w:p w:rsidR="11B8069C" w:rsidP="1E2822DC" w:rsidRDefault="11B8069C" w14:paraId="40D6EEB5" w14:textId="64AA66A9">
      <w:pPr>
        <w:spacing w:before="240" w:beforeAutospacing="off" w:after="240" w:afterAutospacing="off"/>
        <w:jc w:val="both"/>
        <w:rPr>
          <w:b w:val="1"/>
          <w:bCs w:val="1"/>
        </w:rPr>
      </w:pPr>
      <w:r w:rsidRPr="1E2822DC" w:rsidR="11B8069C">
        <w:rPr>
          <w:b w:val="1"/>
          <w:bCs w:val="1"/>
        </w:rPr>
        <w:t xml:space="preserve">Novembro de 2025 — </w:t>
      </w:r>
      <w:r w:rsidRPr="1E2822DC" w:rsidR="11B8069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Demanda por gestores qualificados cresce no setor público e privado</w:t>
      </w:r>
    </w:p>
    <w:p w:rsidR="1E2822DC" w:rsidP="1E2822DC" w:rsidRDefault="1E2822DC" w14:paraId="434A304C" w14:textId="45CECFAF">
      <w:pPr>
        <w:jc w:val="both"/>
        <w:rPr>
          <w:b w:val="1"/>
          <w:bCs w:val="1"/>
        </w:rPr>
      </w:pPr>
    </w:p>
    <w:p w:rsidR="34673DEA" w:rsidP="1E2822DC" w:rsidRDefault="34673DEA" w14:paraId="00553305" w14:textId="5DE7DFB1">
      <w:pPr>
        <w:spacing w:before="240" w:beforeAutospacing="off" w:after="240" w:afterAutospacing="off"/>
        <w:jc w:val="both"/>
      </w:pPr>
      <w:r w:rsidRPr="1E2822DC" w:rsidR="34673DEA">
        <w:rPr>
          <w:rFonts w:ascii="Aptos" w:hAnsi="Aptos" w:eastAsia="Aptos" w:cs="Aptos"/>
          <w:noProof w:val="0"/>
          <w:sz w:val="24"/>
          <w:szCs w:val="24"/>
          <w:lang w:val="pt-BR"/>
        </w:rPr>
        <w:t>O mercado de trabalho na área da saúde vive uma expansão constante, impulsionada pelas mudanças estruturais e demandas que emergiram após a pandemia da Covid-19. Para além da formação técnica, hospitais e serviços de saúde buscam profissionais com domínio em gestão, devido ao impacto direto que processos administrativos têm na qualidade do atendimento e na sustentabilidade das instituições.</w:t>
      </w:r>
      <w:r w:rsidRPr="1E2822DC" w:rsidR="34673DE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w:rsidR="34673DEA" w:rsidP="1E2822DC" w:rsidRDefault="34673DEA" w14:paraId="177709AA" w14:textId="380ED448">
      <w:pPr>
        <w:pStyle w:val="Normal"/>
        <w:spacing w:before="240" w:beforeAutospacing="off" w:after="240" w:afterAutospacing="off"/>
        <w:jc w:val="both"/>
      </w:pPr>
      <w:r w:rsidRPr="1E2822DC" w:rsidR="34673DEA">
        <w:rPr>
          <w:rFonts w:ascii="Aptos" w:hAnsi="Aptos" w:eastAsia="Aptos" w:cs="Aptos"/>
          <w:noProof w:val="0"/>
          <w:sz w:val="24"/>
          <w:szCs w:val="24"/>
          <w:lang w:val="pt-BR"/>
        </w:rPr>
        <w:t>Segundo a Associação Médica Brasileira (AMB), grande parte dos profissionais da saúde assume cargos de liderança sem possuir preparo específico em administração, o que gera desafios como gestão de equipes, organização financeira, protocolos institucionais inconsistentes e dificuldade de tomada de decisão baseada em dados.</w:t>
      </w:r>
    </w:p>
    <w:p w:rsidR="34673DEA" w:rsidP="1E2822DC" w:rsidRDefault="34673DEA" w14:paraId="6FF5802C" w14:textId="600D27F9">
      <w:pPr>
        <w:pStyle w:val="Normal"/>
        <w:spacing w:before="240" w:beforeAutospacing="off" w:after="240" w:afterAutospacing="off"/>
        <w:jc w:val="both"/>
      </w:pPr>
      <w:r w:rsidRPr="1E2822DC" w:rsidR="34673DEA">
        <w:rPr>
          <w:rFonts w:ascii="Aptos" w:hAnsi="Aptos" w:eastAsia="Aptos" w:cs="Aptos"/>
          <w:noProof w:val="0"/>
          <w:sz w:val="24"/>
          <w:szCs w:val="24"/>
          <w:lang w:val="pt-BR"/>
        </w:rPr>
        <w:t>Estudos também mostram que a má gestão pode elevar custos, aumentar o turnover e reduzir a eficiência operacional — problemas que afetam diretamente pacientes, profissionais e toda a rede de saúde.</w:t>
      </w:r>
      <w:r w:rsidRPr="1E2822DC" w:rsidR="34673DE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w:rsidR="34673DEA" w:rsidP="1E2822DC" w:rsidRDefault="34673DEA" w14:paraId="2D7F8F0D" w14:textId="3C7D2DF8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1E2822DC" w:rsidR="34673DE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Demanda crescente por profissionais qualificados</w:t>
      </w:r>
      <w:r w:rsidRPr="1E2822DC" w:rsidR="34673DE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</w:p>
    <w:p w:rsidR="34673DEA" w:rsidP="1E2822DC" w:rsidRDefault="34673DEA" w14:paraId="0BB3900C" w14:textId="30DEC2BB">
      <w:pPr>
        <w:pStyle w:val="Normal"/>
        <w:spacing w:before="240" w:beforeAutospacing="off" w:after="240" w:afterAutospacing="off"/>
        <w:jc w:val="both"/>
      </w:pPr>
      <w:r w:rsidRPr="1E2822DC" w:rsidR="34673DEA">
        <w:rPr>
          <w:rFonts w:ascii="Aptos" w:hAnsi="Aptos" w:eastAsia="Aptos" w:cs="Aptos"/>
          <w:noProof w:val="0"/>
          <w:sz w:val="24"/>
          <w:szCs w:val="24"/>
          <w:lang w:val="pt-BR"/>
        </w:rPr>
        <w:t>Compreendendo esse cenário, a Faculdade de Ciências Médicas da Santa Casa de São Paulo (FCMSCSP) está com inscrições abertas para a Pós-graduação em Administração Hospitalar, curso voltado a formar gestores capazes de atuar em organizações públicas e privadas de diferentes portes.</w:t>
      </w:r>
      <w:r w:rsidRPr="1E2822DC" w:rsidR="34673DE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w:rsidR="34673DEA" w:rsidP="1E2822DC" w:rsidRDefault="34673DEA" w14:paraId="5916A915" w14:textId="2D22A57E">
      <w:pPr>
        <w:pStyle w:val="Normal"/>
        <w:spacing w:before="240" w:beforeAutospacing="off" w:after="240" w:afterAutospacing="off"/>
        <w:jc w:val="both"/>
      </w:pPr>
      <w:r w:rsidRPr="1E2822DC" w:rsidR="34673DEA">
        <w:rPr>
          <w:rFonts w:ascii="Aptos" w:hAnsi="Aptos" w:eastAsia="Aptos" w:cs="Aptos"/>
          <w:noProof w:val="0"/>
          <w:sz w:val="24"/>
          <w:szCs w:val="24"/>
          <w:lang w:val="pt-BR"/>
        </w:rPr>
        <w:t>A coordenação é da Profª Dra. Teresinha Covas Lisboa, presidente da Associação Brasileira de Administração (ADM), pós-doutora em Administração pela Florida Christian University e coordenadora do Grupo de Excelência em Gestão Aplicada do CRA/SP — referência nacional na área.</w:t>
      </w:r>
    </w:p>
    <w:p w:rsidR="77569E73" w:rsidP="1E2822DC" w:rsidRDefault="77569E73" w14:paraId="53B20B91" w14:textId="4E5E5EE7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1E2822DC" w:rsidR="77569E73">
        <w:rPr>
          <w:rFonts w:ascii="Aptos" w:hAnsi="Aptos" w:eastAsia="Aptos" w:cs="Aptos"/>
          <w:noProof w:val="0"/>
          <w:sz w:val="24"/>
          <w:szCs w:val="24"/>
          <w:lang w:val="pt-BR"/>
        </w:rPr>
        <w:t>“O curso de Administração Hospitalar visa implementar mudanças nos processos administrativos de organizações hospitalares, impactando o desenvolvimento social e da saúde</w:t>
      </w:r>
      <w:r w:rsidRPr="1E2822DC" w:rsidR="6D0DF4E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transformando as organizações em mais humanas, sustentáveis e eficazes</w:t>
      </w:r>
      <w:r w:rsidRPr="1E2822DC" w:rsidR="77569E73">
        <w:rPr>
          <w:rFonts w:ascii="Aptos" w:hAnsi="Aptos" w:eastAsia="Aptos" w:cs="Aptos"/>
          <w:noProof w:val="0"/>
          <w:sz w:val="24"/>
          <w:szCs w:val="24"/>
          <w:lang w:val="pt-BR"/>
        </w:rPr>
        <w:t>”, afirma a coordenadora.</w:t>
      </w:r>
    </w:p>
    <w:p w:rsidR="47845BB5" w:rsidP="1E2822DC" w:rsidRDefault="47845BB5" w14:paraId="55A21C59" w14:textId="6E21A648">
      <w:pPr>
        <w:spacing w:before="240" w:beforeAutospacing="off" w:after="24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1E2822DC" w:rsidR="47845BB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Formação alinhada às necessidades atuais do setor</w:t>
      </w:r>
    </w:p>
    <w:p w:rsidR="47845BB5" w:rsidP="1E2822DC" w:rsidRDefault="47845BB5" w14:paraId="3B6475CA" w14:textId="30127199">
      <w:pPr>
        <w:pStyle w:val="Normal"/>
        <w:spacing w:before="240" w:beforeAutospacing="off" w:after="240" w:afterAutospacing="off"/>
        <w:jc w:val="both"/>
      </w:pPr>
      <w:r w:rsidRPr="1E2822DC" w:rsidR="47845BB5">
        <w:rPr>
          <w:rFonts w:ascii="Aptos" w:hAnsi="Aptos" w:eastAsia="Aptos" w:cs="Aptos"/>
          <w:noProof w:val="0"/>
          <w:sz w:val="24"/>
          <w:szCs w:val="24"/>
          <w:lang w:val="pt-BR"/>
        </w:rPr>
        <w:t>A estrutura curricular do curso foi construída a partir da análise de políticas e práticas de gestão adotadas por instituições públicas e privadas, com estudo de casos reais e projetos aplicados por especialistas da área. Dessa forma, os alunos têm contato com ferramentas que representam o dia a dia da gestão hospitalar contemporânea.</w:t>
      </w:r>
    </w:p>
    <w:p w:rsidR="47845BB5" w:rsidP="1E2822DC" w:rsidRDefault="47845BB5" w14:paraId="11209E02" w14:textId="12911114">
      <w:pPr>
        <w:pStyle w:val="Normal"/>
        <w:spacing w:before="240" w:beforeAutospacing="off" w:after="240" w:afterAutospacing="off"/>
        <w:jc w:val="both"/>
      </w:pPr>
      <w:r w:rsidRPr="1E2822DC" w:rsidR="47845BB5">
        <w:rPr>
          <w:rFonts w:ascii="Aptos" w:hAnsi="Aptos" w:eastAsia="Aptos" w:cs="Aptos"/>
          <w:noProof w:val="0"/>
          <w:sz w:val="24"/>
          <w:szCs w:val="24"/>
          <w:lang w:val="pt-BR"/>
        </w:rPr>
        <w:t>O curso prepara profissionais para atuar em:</w:t>
      </w:r>
    </w:p>
    <w:p w:rsidR="47845BB5" w:rsidP="1E2822DC" w:rsidRDefault="47845BB5" w14:paraId="73C987C7" w14:textId="31BD7AB8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E2822DC" w:rsidR="47845BB5">
        <w:rPr>
          <w:rFonts w:ascii="Aptos" w:hAnsi="Aptos" w:eastAsia="Aptos" w:cs="Aptos"/>
          <w:noProof w:val="0"/>
          <w:sz w:val="24"/>
          <w:szCs w:val="24"/>
          <w:lang w:val="pt-BR"/>
        </w:rPr>
        <w:t>administração e planejamento de serviços de saúde</w:t>
      </w:r>
    </w:p>
    <w:p w:rsidR="47845BB5" w:rsidP="1E2822DC" w:rsidRDefault="47845BB5" w14:paraId="36BC4DE2" w14:textId="39749360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E2822DC" w:rsidR="47845BB5">
        <w:rPr>
          <w:rFonts w:ascii="Aptos" w:hAnsi="Aptos" w:eastAsia="Aptos" w:cs="Aptos"/>
          <w:noProof w:val="0"/>
          <w:sz w:val="24"/>
          <w:szCs w:val="24"/>
          <w:lang w:val="pt-BR"/>
        </w:rPr>
        <w:t>gestão financeira e orçamentária</w:t>
      </w:r>
    </w:p>
    <w:p w:rsidR="47845BB5" w:rsidP="1E2822DC" w:rsidRDefault="47845BB5" w14:paraId="77D66426" w14:textId="79B60630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E2822DC" w:rsidR="47845BB5">
        <w:rPr>
          <w:rFonts w:ascii="Aptos" w:hAnsi="Aptos" w:eastAsia="Aptos" w:cs="Aptos"/>
          <w:noProof w:val="0"/>
          <w:sz w:val="24"/>
          <w:szCs w:val="24"/>
          <w:lang w:val="pt-BR"/>
        </w:rPr>
        <w:t>gestão de pessoas e cultura organizacional</w:t>
      </w:r>
      <w:r w:rsidRPr="1E2822DC" w:rsidR="47845BB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w:rsidR="47845BB5" w:rsidP="1E2822DC" w:rsidRDefault="47845BB5" w14:paraId="7F06EB79" w14:textId="1D6F5254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E2822DC" w:rsidR="47845BB5">
        <w:rPr>
          <w:rFonts w:ascii="Aptos" w:hAnsi="Aptos" w:eastAsia="Aptos" w:cs="Aptos"/>
          <w:noProof w:val="0"/>
          <w:sz w:val="24"/>
          <w:szCs w:val="24"/>
          <w:lang w:val="pt-BR"/>
        </w:rPr>
        <w:t>processos de acreditação e qualidade</w:t>
      </w:r>
      <w:r w:rsidRPr="1E2822DC" w:rsidR="47845BB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w:rsidR="47845BB5" w:rsidP="1E2822DC" w:rsidRDefault="47845BB5" w14:paraId="26349DFA" w14:textId="41DC6D92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E2822DC" w:rsidR="47845BB5">
        <w:rPr>
          <w:rFonts w:ascii="Aptos" w:hAnsi="Aptos" w:eastAsia="Aptos" w:cs="Aptos"/>
          <w:noProof w:val="0"/>
          <w:sz w:val="24"/>
          <w:szCs w:val="24"/>
          <w:lang w:val="pt-BR"/>
        </w:rPr>
        <w:t>análise de indicadores e tomada de decisão estratégica</w:t>
      </w:r>
    </w:p>
    <w:p w:rsidR="77569E73" w:rsidP="1E2822DC" w:rsidRDefault="77569E73" w14:paraId="46F9AE9A" w14:textId="51AD8B36">
      <w:pPr>
        <w:spacing w:before="240" w:beforeAutospacing="off" w:after="240" w:afterAutospacing="off"/>
        <w:jc w:val="both"/>
      </w:pPr>
      <w:r w:rsidRPr="1E2822DC" w:rsidR="77569E7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Sobre a Faculdade</w:t>
      </w:r>
    </w:p>
    <w:p w:rsidR="5401D408" w:rsidP="1E2822DC" w:rsidRDefault="5401D408" w14:paraId="2FC071AB" w14:textId="323B8351">
      <w:pPr>
        <w:spacing w:before="240" w:beforeAutospacing="off" w:after="240" w:afterAutospacing="off"/>
        <w:jc w:val="both"/>
      </w:pPr>
      <w:r w:rsidRPr="1E2822DC" w:rsidR="5401D408">
        <w:rPr>
          <w:rFonts w:ascii="Aptos" w:hAnsi="Aptos" w:eastAsia="Aptos" w:cs="Aptos"/>
          <w:noProof w:val="0"/>
          <w:sz w:val="24"/>
          <w:szCs w:val="24"/>
          <w:lang w:val="pt-BR"/>
        </w:rPr>
        <w:t>A Faculdade de Ciências Médicas da Santa Casa de São Paulo oferece dez cursos de graduação e mais de cinquenta opções de pós-graduação e extensão na área da saúde. A Instituição recebeu a nota máxima do MEC (IGC 5), integrando o grupo das melhores instituições de ensino superior do país, reconhecida pela formação teórico-prática sólida e pelo compromisso com a excelência acadêmica.</w:t>
      </w:r>
    </w:p>
    <w:p xmlns:wp14="http://schemas.microsoft.com/office/word/2010/wordml" w:rsidP="57F77B61" wp14:paraId="1E207724" wp14:textId="7199E5EF">
      <w:pPr>
        <w:pStyle w:val="Normal"/>
        <w:jc w:val="both"/>
      </w:pPr>
      <w:r w:rsidR="0E8E2459">
        <w:rPr/>
        <w:t>O curso de Pós-graduação em</w:t>
      </w:r>
      <w:r w:rsidR="548FB26E">
        <w:rPr/>
        <w:t xml:space="preserve"> </w:t>
      </w:r>
      <w:hyperlink r:id="Ref4a5db8033e4935">
        <w:r w:rsidRPr="1E2822DC" w:rsidR="0E8E2459">
          <w:rPr>
            <w:rStyle w:val="Hyperlink"/>
            <w:b w:val="1"/>
            <w:bCs w:val="1"/>
          </w:rPr>
          <w:t>Administração Hospitalar</w:t>
        </w:r>
      </w:hyperlink>
      <w:r w:rsidR="1DDBAA7E">
        <w:rPr/>
        <w:t xml:space="preserve"> </w:t>
      </w:r>
      <w:r w:rsidR="0E8E2459">
        <w:rPr/>
        <w:t xml:space="preserve">está com inscrições abertas até </w:t>
      </w:r>
      <w:r w:rsidR="3899FC8C">
        <w:rPr/>
        <w:t>27 de fevereiro de 2026.</w:t>
      </w:r>
      <w:r w:rsidR="0E8E2459">
        <w:rPr/>
        <w:t xml:space="preserve"> </w:t>
      </w:r>
      <w:r w:rsidR="52DEB5E9">
        <w:rPr/>
        <w:t>Mais informações estão disponíveis</w:t>
      </w:r>
      <w:r w:rsidR="0E8E2459">
        <w:rPr/>
        <w:t xml:space="preserve"> </w:t>
      </w:r>
      <w:r w:rsidR="31EC0929">
        <w:rPr/>
        <w:t>na</w:t>
      </w:r>
      <w:r w:rsidR="0E8E2459">
        <w:rPr/>
        <w:t xml:space="preserve"> </w:t>
      </w:r>
      <w:hyperlink r:id="R04a705351977464e">
        <w:r w:rsidRPr="1E2822DC" w:rsidR="0E8E2459">
          <w:rPr>
            <w:rStyle w:val="Hyperlink"/>
            <w:b w:val="1"/>
            <w:bCs w:val="1"/>
          </w:rPr>
          <w:t>página</w:t>
        </w:r>
        <w:r w:rsidRPr="1E2822DC" w:rsidR="69A2DE7B">
          <w:rPr>
            <w:rStyle w:val="Hyperlink"/>
            <w:b w:val="1"/>
            <w:bCs w:val="1"/>
          </w:rPr>
          <w:t xml:space="preserve"> oficial</w:t>
        </w:r>
        <w:r w:rsidRPr="1E2822DC" w:rsidR="0E8E2459">
          <w:rPr>
            <w:rStyle w:val="Hyperlink"/>
            <w:b w:val="1"/>
            <w:bCs w:val="1"/>
          </w:rPr>
          <w:t xml:space="preserve"> do curso.</w:t>
        </w:r>
      </w:hyperlink>
    </w:p>
    <w:p w:rsidR="1E2822DC" w:rsidP="1E2822DC" w:rsidRDefault="1E2822DC" w14:paraId="4A8086AD" w14:textId="7664DB7F">
      <w:pPr>
        <w:pStyle w:val="Normal"/>
        <w:jc w:val="both"/>
        <w:rPr>
          <w:b w:val="1"/>
          <w:bCs w:val="1"/>
        </w:rPr>
      </w:pPr>
    </w:p>
    <w:p w:rsidR="50E1E2D1" w:rsidP="1E2822DC" w:rsidRDefault="50E1E2D1" w14:paraId="1262A62C" w14:textId="154F9D8A">
      <w:pPr>
        <w:pStyle w:val="Normal"/>
        <w:jc w:val="both"/>
        <w:rPr>
          <w:b w:val="1"/>
          <w:bCs w:val="1"/>
        </w:rPr>
      </w:pPr>
      <w:r w:rsidRPr="1E2822DC" w:rsidR="50E1E2D1">
        <w:rPr>
          <w:b w:val="1"/>
          <w:bCs w:val="1"/>
        </w:rPr>
        <w:t>Contato para a Imprensa</w:t>
      </w:r>
    </w:p>
    <w:p w:rsidR="50E1E2D1" w:rsidP="1E2822DC" w:rsidRDefault="50E1E2D1" w14:paraId="39ACD878" w14:textId="3201199D">
      <w:pPr>
        <w:pStyle w:val="Normal"/>
        <w:jc w:val="both"/>
        <w:rPr>
          <w:b w:val="0"/>
          <w:bCs w:val="0"/>
        </w:rPr>
      </w:pPr>
      <w:r w:rsidR="50E1E2D1">
        <w:rPr>
          <w:b w:val="0"/>
          <w:bCs w:val="0"/>
        </w:rPr>
        <w:t>Nathalia Vergara — Faculdade da Santa Casa de SP</w:t>
      </w:r>
    </w:p>
    <w:p w:rsidR="50E1E2D1" w:rsidP="1E2822DC" w:rsidRDefault="50E1E2D1" w14:paraId="49060C12" w14:textId="4530CA26">
      <w:pPr>
        <w:pStyle w:val="Normal"/>
        <w:jc w:val="both"/>
        <w:rPr>
          <w:b w:val="0"/>
          <w:bCs w:val="0"/>
        </w:rPr>
      </w:pPr>
      <w:r w:rsidR="50E1E2D1">
        <w:rPr>
          <w:b w:val="0"/>
          <w:bCs w:val="0"/>
        </w:rPr>
        <w:t xml:space="preserve">E-mail: </w:t>
      </w:r>
      <w:r w:rsidR="50E1E2D1">
        <w:rPr>
          <w:b w:val="0"/>
          <w:bCs w:val="0"/>
        </w:rPr>
        <w:t>imprensa@fcmsantacasasp.edu.br</w:t>
      </w:r>
    </w:p>
    <w:p w:rsidR="50E1E2D1" w:rsidP="1E2822DC" w:rsidRDefault="50E1E2D1" w14:paraId="6725E1F7" w14:textId="58441626">
      <w:pPr>
        <w:pStyle w:val="Normal"/>
        <w:jc w:val="both"/>
        <w:rPr>
          <w:b w:val="0"/>
          <w:bCs w:val="0"/>
        </w:rPr>
      </w:pPr>
      <w:r w:rsidR="50E1E2D1">
        <w:rPr>
          <w:b w:val="0"/>
          <w:bCs w:val="0"/>
        </w:rPr>
        <w:t>WhatsApp: (11) 94464-1752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19bde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C4F913"/>
    <w:rsid w:val="045557A4"/>
    <w:rsid w:val="04B9CAD1"/>
    <w:rsid w:val="04DC28F1"/>
    <w:rsid w:val="07AA5D91"/>
    <w:rsid w:val="091DA921"/>
    <w:rsid w:val="096B0EBF"/>
    <w:rsid w:val="0A0C83A3"/>
    <w:rsid w:val="0A10F521"/>
    <w:rsid w:val="0B751387"/>
    <w:rsid w:val="0E8E2459"/>
    <w:rsid w:val="11B8069C"/>
    <w:rsid w:val="13BA0074"/>
    <w:rsid w:val="17C4F913"/>
    <w:rsid w:val="17CF4F4F"/>
    <w:rsid w:val="1A064FC8"/>
    <w:rsid w:val="1DDBAA7E"/>
    <w:rsid w:val="1E2822DC"/>
    <w:rsid w:val="237AC277"/>
    <w:rsid w:val="2434DA28"/>
    <w:rsid w:val="2759D6CE"/>
    <w:rsid w:val="28AA120E"/>
    <w:rsid w:val="29076A29"/>
    <w:rsid w:val="31EC0929"/>
    <w:rsid w:val="328177EE"/>
    <w:rsid w:val="34673DEA"/>
    <w:rsid w:val="3899FC8C"/>
    <w:rsid w:val="39BFF096"/>
    <w:rsid w:val="3C8110B8"/>
    <w:rsid w:val="3EA82F23"/>
    <w:rsid w:val="3EFA5FCA"/>
    <w:rsid w:val="3F1CF2D4"/>
    <w:rsid w:val="3FF089BC"/>
    <w:rsid w:val="40AD387A"/>
    <w:rsid w:val="44C0CBBF"/>
    <w:rsid w:val="4672FCBF"/>
    <w:rsid w:val="47845BB5"/>
    <w:rsid w:val="49FDFA81"/>
    <w:rsid w:val="4B6BE39E"/>
    <w:rsid w:val="4CFB29EB"/>
    <w:rsid w:val="4D0616E3"/>
    <w:rsid w:val="4E56FF54"/>
    <w:rsid w:val="4E70695C"/>
    <w:rsid w:val="508012A4"/>
    <w:rsid w:val="50E1E2D1"/>
    <w:rsid w:val="51F0FB32"/>
    <w:rsid w:val="52DEB5E9"/>
    <w:rsid w:val="53035B58"/>
    <w:rsid w:val="5401D408"/>
    <w:rsid w:val="548FB26E"/>
    <w:rsid w:val="57F77B61"/>
    <w:rsid w:val="5C54D772"/>
    <w:rsid w:val="5EE90458"/>
    <w:rsid w:val="604ABB0D"/>
    <w:rsid w:val="6063768C"/>
    <w:rsid w:val="651C5B1A"/>
    <w:rsid w:val="66E9545F"/>
    <w:rsid w:val="685037C0"/>
    <w:rsid w:val="69A2DE7B"/>
    <w:rsid w:val="6D0DF4E9"/>
    <w:rsid w:val="6EB72FBF"/>
    <w:rsid w:val="77569E73"/>
    <w:rsid w:val="7D06C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4F913"/>
  <w15:chartTrackingRefBased/>
  <w15:docId w15:val="{90645983-4B3F-4B5A-B71B-BA3631208E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57F77B61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1E2822D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fcmsantacasasp.edu.br/vemprasanta/pos-graduacao-lato-sensu/especializacao-em-gestao-de-administracao-hospitalar/" TargetMode="External" Id="Ref4a5db8033e4935" /><Relationship Type="http://schemas.openxmlformats.org/officeDocument/2006/relationships/hyperlink" Target="https://fcmsantacasasp.edu.br/vemprasanta/pos-graduacao-lato-sensu/especializacao-em-gestao-de-administracao-hospitalar/" TargetMode="External" Id="R04a705351977464e" /><Relationship Type="http://schemas.openxmlformats.org/officeDocument/2006/relationships/numbering" Target="numbering.xml" Id="Rac590ba4c42244e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2025-03-20T13:38:07.4197232Z</dcterms:created>
  <dcterms:modified xsi:type="dcterms:W3CDTF">2025-11-25T18:51:30.6484507Z</dcterms:modified>
  <dc:creator>Nathalia Vergara</dc:creator>
  <lastModifiedBy>Nathalia Vergara</lastModifiedBy>
</coreProperties>
</file>